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67D8822A">
        <w:tc>
          <w:tcPr>
            <w:tcW w:w="7935" w:type="dxa"/>
          </w:tcPr>
          <w:p w14:paraId="75B1A68A" w14:textId="7161AA7C" w:rsidR="00235EEE" w:rsidRPr="007E2716" w:rsidRDefault="00E43927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1C26FA39">
              <w:rPr>
                <w:rFonts w:ascii="Georgia" w:hAnsi="Georgia"/>
                <w:b/>
                <w:bCs/>
                <w:sz w:val="22"/>
                <w:szCs w:val="22"/>
              </w:rPr>
              <w:t>Téma projektu a žadatel odpovídají podmínkám ve Výzvě</w:t>
            </w:r>
          </w:p>
        </w:tc>
        <w:tc>
          <w:tcPr>
            <w:tcW w:w="1425" w:type="dxa"/>
          </w:tcPr>
          <w:p w14:paraId="3B4EF8BD" w14:textId="1971D992" w:rsidR="00235EEE" w:rsidRPr="007E2716" w:rsidRDefault="7D1DD3B7" w:rsidP="5B1C855D">
            <w:pPr>
              <w:spacing w:beforeLines="20" w:before="48" w:afterLines="20" w:after="48" w:line="259" w:lineRule="auto"/>
            </w:pPr>
            <w:r w:rsidRPr="5B1C855D">
              <w:rPr>
                <w:rFonts w:ascii="Georgia" w:hAnsi="Georgia"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67D8822A">
        <w:tc>
          <w:tcPr>
            <w:tcW w:w="7935" w:type="dxa"/>
          </w:tcPr>
          <w:p w14:paraId="26B18239" w14:textId="51370FEF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67D8822A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9C111A" w14:paraId="6EF0FEA2" w14:textId="77777777" w:rsidTr="67D8822A">
        <w:tc>
          <w:tcPr>
            <w:tcW w:w="7935" w:type="dxa"/>
          </w:tcPr>
          <w:p w14:paraId="601F004D" w14:textId="5CAD7A45" w:rsidR="009C111A" w:rsidRPr="63D8B130" w:rsidRDefault="009C111A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 xml:space="preserve">Žádost je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v souladu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s účelem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a náplní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výzvy.</w:t>
            </w:r>
          </w:p>
        </w:tc>
        <w:tc>
          <w:tcPr>
            <w:tcW w:w="1425" w:type="dxa"/>
          </w:tcPr>
          <w:p w14:paraId="205B7054" w14:textId="77777777" w:rsidR="009C111A" w:rsidRDefault="009C111A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341C76F7" w14:textId="77777777" w:rsidTr="67D8822A">
        <w:tc>
          <w:tcPr>
            <w:tcW w:w="7935" w:type="dxa"/>
          </w:tcPr>
          <w:p w14:paraId="155D6737" w14:textId="2D74D541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425" w:type="dxa"/>
          </w:tcPr>
          <w:p w14:paraId="5ECFFD74" w14:textId="573B67C2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3235FE8" w14:textId="77777777" w:rsidTr="67D8822A">
        <w:tc>
          <w:tcPr>
            <w:tcW w:w="7935" w:type="dxa"/>
          </w:tcPr>
          <w:p w14:paraId="2ACE8383" w14:textId="4CD7B2E8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425" w:type="dxa"/>
          </w:tcPr>
          <w:p w14:paraId="1E2ED879" w14:textId="0E612101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73617D22" w14:textId="77777777" w:rsidTr="67D8822A">
        <w:tc>
          <w:tcPr>
            <w:tcW w:w="7935" w:type="dxa"/>
          </w:tcPr>
          <w:p w14:paraId="2E81CED8" w14:textId="7C5C46A3" w:rsidR="63D8B130" w:rsidRDefault="63D8B130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</w:t>
            </w:r>
            <w:r w:rsidR="13027CBB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ze strany příjemce dotace</w:t>
            </w:r>
          </w:p>
        </w:tc>
        <w:tc>
          <w:tcPr>
            <w:tcW w:w="1425" w:type="dxa"/>
          </w:tcPr>
          <w:p w14:paraId="23C12DB9" w14:textId="7151ED73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F55BE1" w14:paraId="3C47C511" w14:textId="77777777" w:rsidTr="67D8822A">
        <w:tc>
          <w:tcPr>
            <w:tcW w:w="7935" w:type="dxa"/>
          </w:tcPr>
          <w:p w14:paraId="26E77814" w14:textId="731C946B" w:rsidR="00F55BE1" w:rsidRPr="4D5983A6" w:rsidRDefault="00F55BE1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Splněna maximální výše administrativních nákladů 7 % z celkových přímých nákladů </w:t>
            </w:r>
            <w:r w:rsidR="000E7573"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hrazených z </w:t>
            </w: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dotace</w:t>
            </w:r>
          </w:p>
        </w:tc>
        <w:tc>
          <w:tcPr>
            <w:tcW w:w="1425" w:type="dxa"/>
          </w:tcPr>
          <w:p w14:paraId="18F64F2A" w14:textId="77777777" w:rsidR="00F55BE1" w:rsidRDefault="00F55BE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0E7573" w14:paraId="2D3CA65C" w14:textId="77777777" w:rsidTr="67D8822A">
        <w:tc>
          <w:tcPr>
            <w:tcW w:w="7935" w:type="dxa"/>
          </w:tcPr>
          <w:p w14:paraId="03125185" w14:textId="216545B8" w:rsidR="000E7573" w:rsidRPr="000E7573" w:rsidRDefault="000E7573" w:rsidP="4D5983A6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Splněna </w:t>
            </w:r>
            <w:r w:rsidRPr="000E7573">
              <w:rPr>
                <w:rFonts w:ascii="Georgia" w:hAnsi="Georgia"/>
                <w:sz w:val="22"/>
                <w:szCs w:val="22"/>
              </w:rPr>
              <w:t xml:space="preserve">maximální </w:t>
            </w:r>
            <w:r>
              <w:rPr>
                <w:rFonts w:ascii="Georgia" w:hAnsi="Georgia"/>
                <w:sz w:val="22"/>
                <w:szCs w:val="22"/>
              </w:rPr>
              <w:t>výše</w:t>
            </w:r>
            <w:r w:rsidRPr="000E7573">
              <w:rPr>
                <w:rFonts w:ascii="Georgia" w:hAnsi="Georgia"/>
                <w:sz w:val="22"/>
                <w:szCs w:val="22"/>
              </w:rPr>
              <w:t xml:space="preserve"> podílu nákladů na přípravu projektu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="00951F51">
              <w:rPr>
                <w:rFonts w:ascii="Georgia" w:hAnsi="Georgia"/>
                <w:sz w:val="22"/>
                <w:szCs w:val="22"/>
              </w:rPr>
              <w:t>3</w:t>
            </w:r>
            <w:r>
              <w:rPr>
                <w:rFonts w:ascii="Georgia" w:hAnsi="Georgia"/>
                <w:sz w:val="22"/>
                <w:szCs w:val="22"/>
              </w:rPr>
              <w:t>% z celkových nákladů projektu</w:t>
            </w:r>
          </w:p>
        </w:tc>
        <w:tc>
          <w:tcPr>
            <w:tcW w:w="1425" w:type="dxa"/>
          </w:tcPr>
          <w:p w14:paraId="70CE165B" w14:textId="77777777" w:rsidR="000E7573" w:rsidRDefault="000E7573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951F51" w:rsidRPr="00951F51" w14:paraId="642A2C7F" w14:textId="77777777" w:rsidTr="67D8822A">
        <w:tc>
          <w:tcPr>
            <w:tcW w:w="7935" w:type="dxa"/>
          </w:tcPr>
          <w:p w14:paraId="57D1D14E" w14:textId="0E08D014" w:rsidR="00951F51" w:rsidRPr="00951F51" w:rsidRDefault="00FB1049" w:rsidP="4D5983A6">
            <w:pPr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m</w:t>
            </w: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aximální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výše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20% osobních nákladů z celkových nákladů hrazených z dotace</w:t>
            </w:r>
          </w:p>
        </w:tc>
        <w:tc>
          <w:tcPr>
            <w:tcW w:w="1425" w:type="dxa"/>
          </w:tcPr>
          <w:p w14:paraId="275788DC" w14:textId="77777777" w:rsidR="00951F51" w:rsidRPr="00951F51" w:rsidRDefault="00951F51" w:rsidP="63D8B130">
            <w:pPr>
              <w:spacing w:line="259" w:lineRule="auto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</w:tr>
      <w:tr w:rsidR="00951F51" w14:paraId="755A372E" w14:textId="77777777" w:rsidTr="67D8822A">
        <w:tc>
          <w:tcPr>
            <w:tcW w:w="7935" w:type="dxa"/>
          </w:tcPr>
          <w:p w14:paraId="53B4833E" w14:textId="06F70596" w:rsidR="00951F51" w:rsidRDefault="00FB1049" w:rsidP="4D5983A6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Jeden žadatel podal max.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1</w:t>
            </w:r>
            <w:r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 žádost, </w:t>
            </w:r>
            <w:r w:rsidRPr="00BF7B66">
              <w:rPr>
                <w:rFonts w:ascii="Georgia" w:hAnsi="Georgia"/>
                <w:sz w:val="22"/>
                <w:szCs w:val="22"/>
              </w:rPr>
              <w:t xml:space="preserve">přičemž </w:t>
            </w:r>
            <w:r>
              <w:rPr>
                <w:rFonts w:ascii="Georgia" w:hAnsi="Georgia"/>
                <w:sz w:val="22"/>
                <w:szCs w:val="22"/>
              </w:rPr>
              <w:t xml:space="preserve">tato </w:t>
            </w:r>
            <w:r w:rsidRPr="00BF7B66">
              <w:rPr>
                <w:rFonts w:ascii="Georgia" w:hAnsi="Georgia"/>
                <w:sz w:val="22"/>
                <w:szCs w:val="22"/>
              </w:rPr>
              <w:t xml:space="preserve">žádost </w:t>
            </w:r>
            <w:r>
              <w:rPr>
                <w:rFonts w:ascii="Georgia" w:hAnsi="Georgia"/>
                <w:sz w:val="22"/>
                <w:szCs w:val="22"/>
              </w:rPr>
              <w:t>o dotaci obsahuje</w:t>
            </w:r>
            <w:r w:rsidRPr="00BF7B66">
              <w:rPr>
                <w:rFonts w:ascii="Georgia" w:hAnsi="Georgia"/>
                <w:sz w:val="22"/>
                <w:szCs w:val="22"/>
              </w:rP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 xml:space="preserve">jen </w:t>
            </w:r>
            <w:r w:rsidRPr="00BF7B66">
              <w:rPr>
                <w:rFonts w:ascii="Georgia" w:hAnsi="Georgia"/>
                <w:sz w:val="22"/>
                <w:szCs w:val="22"/>
              </w:rPr>
              <w:t>jeden projekt</w:t>
            </w:r>
            <w:r>
              <w:rPr>
                <w:rFonts w:ascii="Georgia" w:hAnsi="Georgia"/>
                <w:sz w:val="22"/>
                <w:szCs w:val="22"/>
              </w:rPr>
              <w:t>.</w:t>
            </w:r>
          </w:p>
        </w:tc>
        <w:tc>
          <w:tcPr>
            <w:tcW w:w="1425" w:type="dxa"/>
          </w:tcPr>
          <w:p w14:paraId="4F1BB777" w14:textId="77777777" w:rsidR="00951F51" w:rsidRDefault="00951F5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2FF754AC">
        <w:tc>
          <w:tcPr>
            <w:tcW w:w="7980" w:type="dxa"/>
          </w:tcPr>
          <w:p w14:paraId="5E3AD979" w14:textId="1AC2DDCC" w:rsidR="00936C5B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395" w:type="dxa"/>
          </w:tcPr>
          <w:p w14:paraId="788D3147" w14:textId="2FAC772C" w:rsidR="00936C5B" w:rsidRPr="007E2716" w:rsidRDefault="3B8F2FAD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P</w:t>
            </w:r>
            <w:r w:rsidR="00936C5B" w:rsidRPr="5B1C855D">
              <w:rPr>
                <w:rFonts w:ascii="Georgia" w:hAnsi="Georgia"/>
                <w:b/>
                <w:bCs/>
                <w:sz w:val="22"/>
                <w:szCs w:val="22"/>
              </w:rPr>
              <w:t>řiloženo</w:t>
            </w:r>
          </w:p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1A90DF47" w14:textId="77777777" w:rsidTr="2FF754AC">
        <w:tc>
          <w:tcPr>
            <w:tcW w:w="7980" w:type="dxa"/>
          </w:tcPr>
          <w:p w14:paraId="3BF12851" w14:textId="77777777"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395" w:type="dxa"/>
          </w:tcPr>
          <w:p w14:paraId="2DA47E5F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tr w:rsidR="00B91E62" w:rsidRPr="007E2716" w14:paraId="5DF61144" w14:textId="77777777" w:rsidTr="2FF754AC">
        <w:tc>
          <w:tcPr>
            <w:tcW w:w="7980" w:type="dxa"/>
          </w:tcPr>
          <w:p w14:paraId="42D25553" w14:textId="53B66DF5" w:rsidR="00B91E62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sz w:val="22"/>
                <w:szCs w:val="22"/>
              </w:rPr>
              <w:t>P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>rojektov</w:t>
            </w:r>
            <w:r w:rsidRPr="5B1C855D">
              <w:rPr>
                <w:rFonts w:ascii="Georgia" w:hAnsi="Georgia"/>
                <w:sz w:val="22"/>
                <w:szCs w:val="22"/>
              </w:rPr>
              <w:t>ý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 xml:space="preserve"> dokument</w:t>
            </w:r>
            <w:r w:rsidR="1C5BFE80" w:rsidRPr="5B1C85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2FF754AC">
        <w:tc>
          <w:tcPr>
            <w:tcW w:w="7980" w:type="dxa"/>
          </w:tcPr>
          <w:p w14:paraId="44013991" w14:textId="17FAB80A" w:rsidR="00B91E62" w:rsidRPr="007E2716" w:rsidRDefault="3F20D41E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 xml:space="preserve">Tabulka </w:t>
            </w:r>
            <w:r w:rsidR="67C871EA" w:rsidRPr="1FB63609">
              <w:rPr>
                <w:rFonts w:ascii="Georgia" w:hAnsi="Georgia"/>
                <w:sz w:val="22"/>
                <w:szCs w:val="22"/>
              </w:rPr>
              <w:t xml:space="preserve">výstupů a </w:t>
            </w:r>
            <w:r w:rsidRPr="1FB63609">
              <w:rPr>
                <w:rFonts w:ascii="Georgia" w:hAnsi="Georgia"/>
                <w:sz w:val="22"/>
                <w:szCs w:val="22"/>
              </w:rPr>
              <w:t>aktivit projektu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2FF754AC">
        <w:tc>
          <w:tcPr>
            <w:tcW w:w="7980" w:type="dxa"/>
          </w:tcPr>
          <w:p w14:paraId="42355ECA" w14:textId="3C4D5D74" w:rsidR="00B91E62" w:rsidRPr="007E2716" w:rsidRDefault="3F20D41E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1FB63609">
              <w:rPr>
                <w:rFonts w:ascii="Georgia" w:hAnsi="Georgia"/>
                <w:sz w:val="22"/>
                <w:szCs w:val="22"/>
              </w:rPr>
              <w:t>u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</w:t>
            </w:r>
            <w:r w:rsidR="00FB1049">
              <w:rPr>
                <w:rFonts w:ascii="Georgia" w:hAnsi="Georgia"/>
                <w:sz w:val="22"/>
                <w:szCs w:val="22"/>
              </w:rPr>
              <w:t>(zahrnuje</w:t>
            </w:r>
            <w:r w:rsidR="4D106BAE" w:rsidRPr="1FB63609">
              <w:rPr>
                <w:rFonts w:ascii="Georgia" w:hAnsi="Georgia"/>
                <w:sz w:val="22"/>
                <w:szCs w:val="22"/>
              </w:rPr>
              <w:t xml:space="preserve"> rozpočet aktivit</w:t>
            </w:r>
            <w:r w:rsidR="00FB1049">
              <w:rPr>
                <w:rFonts w:ascii="Georgia" w:hAnsi="Georgia"/>
                <w:sz w:val="22"/>
                <w:szCs w:val="22"/>
              </w:rPr>
              <w:t>)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63D8B130" w14:paraId="59FCC6BC" w14:textId="77777777" w:rsidTr="2FF754AC">
        <w:tc>
          <w:tcPr>
            <w:tcW w:w="7980" w:type="dxa"/>
          </w:tcPr>
          <w:p w14:paraId="01B60513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2FF754AC">
        <w:tc>
          <w:tcPr>
            <w:tcW w:w="7980" w:type="dxa"/>
          </w:tcPr>
          <w:p w14:paraId="0B78AABA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Časový harmonogram projektu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161884" w14:paraId="6B71EF8A" w14:textId="77777777" w:rsidTr="2FF754AC">
        <w:tc>
          <w:tcPr>
            <w:tcW w:w="7980" w:type="dxa"/>
          </w:tcPr>
          <w:p w14:paraId="6EF1565E" w14:textId="2171FC26" w:rsidR="00161884" w:rsidRPr="63D8B130" w:rsidRDefault="000E7573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Čestné prohlášení a </w:t>
            </w:r>
            <w:r w:rsidR="00161884" w:rsidRPr="000E7573">
              <w:rPr>
                <w:rFonts w:ascii="Georgia" w:hAnsi="Georgia"/>
                <w:sz w:val="22"/>
                <w:szCs w:val="22"/>
              </w:rPr>
              <w:t>GDPR</w:t>
            </w:r>
            <w:r>
              <w:rPr>
                <w:rFonts w:ascii="Georgia" w:hAnsi="Georgia"/>
                <w:sz w:val="22"/>
                <w:szCs w:val="22"/>
              </w:rPr>
              <w:t xml:space="preserve"> (statutárního orgánu)</w:t>
            </w:r>
          </w:p>
        </w:tc>
        <w:tc>
          <w:tcPr>
            <w:tcW w:w="1395" w:type="dxa"/>
          </w:tcPr>
          <w:p w14:paraId="3B8B5613" w14:textId="77777777" w:rsidR="00161884" w:rsidRDefault="00161884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1FCBE1F" w14:textId="77777777" w:rsidTr="2FF754AC">
        <w:tc>
          <w:tcPr>
            <w:tcW w:w="7980" w:type="dxa"/>
          </w:tcPr>
          <w:p w14:paraId="2227EC7B" w14:textId="33938646" w:rsidR="63D8B130" w:rsidRDefault="63D8B130" w:rsidP="518AB44E">
            <w:pPr>
              <w:spacing w:beforeLines="20" w:before="48" w:afterLines="20" w:after="48"/>
              <w:rPr>
                <w:rFonts w:ascii="Georgia" w:hAnsi="Georgia"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395" w:type="dxa"/>
          </w:tcPr>
          <w:p w14:paraId="1258B1A4" w14:textId="04F8C05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2FF754AC">
        <w:tc>
          <w:tcPr>
            <w:tcW w:w="7980" w:type="dxa"/>
          </w:tcPr>
          <w:p w14:paraId="45869A8F" w14:textId="77607C86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2FF754AC">
        <w:tc>
          <w:tcPr>
            <w:tcW w:w="7980" w:type="dxa"/>
          </w:tcPr>
          <w:p w14:paraId="42B4A80B" w14:textId="24DD4097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2FF754AC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2FF754AC">
        <w:tc>
          <w:tcPr>
            <w:tcW w:w="7980" w:type="dxa"/>
          </w:tcPr>
          <w:p w14:paraId="2ADC4CAF" w14:textId="03FE543C" w:rsidR="000E7573" w:rsidRPr="000E7573" w:rsidRDefault="0067219B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>ýpis z evidence Rejstříku trestů právnických osob a výpis evidence z Rejstříku trestů statutárního orgánu (všech členů statutárního orgánu), ne starší 3 měsíců</w:t>
            </w:r>
            <w:r w:rsidR="000E757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 w:rsidR="000E7573"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u zahraničních osob čestným prohlášením a potvrzením o podané žádosti o výpis evidence z Rejstříků trestů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lastRenderedPageBreak/>
              <w:t>fyzických osob, které bude následně neprodleně po obdržení předloženo poskytovateli dotace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2FF754AC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2FF754AC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2FF754AC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2FF754AC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0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0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2FF754AC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2FF754AC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2FF754AC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2FF754AC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0E7573">
              <w:rPr>
                <w:rFonts w:ascii="Georgia" w:hAnsi="Georgia"/>
                <w:sz w:val="22"/>
                <w:szCs w:val="22"/>
              </w:rPr>
              <w:t>K</w:t>
            </w:r>
            <w:r w:rsidR="0025565A" w:rsidRPr="000E7573">
              <w:rPr>
                <w:rFonts w:ascii="Georgia" w:hAnsi="Georgia"/>
                <w:sz w:val="22"/>
                <w:szCs w:val="22"/>
              </w:rPr>
              <w:t>)</w:t>
            </w:r>
            <w:r w:rsidR="0025565A" w:rsidRPr="000E7573">
              <w:rPr>
                <w:rFonts w:ascii="Georgia" w:hAnsi="Georgia"/>
              </w:rPr>
              <w:t xml:space="preserve"> </w:t>
            </w:r>
            <w:r w:rsidR="1CC99BA2" w:rsidRPr="000E7573">
              <w:rPr>
                <w:rFonts w:ascii="Georgia" w:hAnsi="Georgia"/>
              </w:rPr>
              <w:t>P</w:t>
            </w:r>
            <w:r w:rsidR="1CC99BA2" w:rsidRPr="000E7573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2FF754AC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5B1C855D" w14:paraId="1A5DCF1F" w14:textId="77777777" w:rsidTr="2FF754AC">
        <w:tc>
          <w:tcPr>
            <w:tcW w:w="7980" w:type="dxa"/>
          </w:tcPr>
          <w:p w14:paraId="5AB72F93" w14:textId="77777777" w:rsidR="00772E8C" w:rsidRDefault="4347A54A" w:rsidP="00772E8C">
            <w:pPr>
              <w:pStyle w:val="Prosttext"/>
              <w:jc w:val="both"/>
              <w:rPr>
                <w:rFonts w:ascii="Georgia" w:hAnsi="Georgia"/>
                <w:sz w:val="22"/>
                <w:szCs w:val="22"/>
              </w:rPr>
            </w:pPr>
            <w:r w:rsidRPr="00830C79">
              <w:rPr>
                <w:rFonts w:ascii="Georgia" w:eastAsia="Georgia" w:hAnsi="Georgia" w:cs="Georgia"/>
                <w:sz w:val="22"/>
                <w:szCs w:val="22"/>
              </w:rPr>
              <w:t xml:space="preserve">M) </w:t>
            </w:r>
            <w:r w:rsidR="00830C79" w:rsidRPr="00830C79">
              <w:rPr>
                <w:rFonts w:ascii="Georgia" w:eastAsia="Georgia" w:hAnsi="Georgia" w:cs="Georgia"/>
                <w:sz w:val="22"/>
                <w:szCs w:val="22"/>
              </w:rPr>
              <w:t>Doložení</w:t>
            </w:r>
            <w:r w:rsidR="007E6D9D" w:rsidRPr="00830C79">
              <w:rPr>
                <w:rFonts w:ascii="Georgia" w:hAnsi="Georgia"/>
                <w:sz w:val="22"/>
                <w:szCs w:val="22"/>
              </w:rPr>
              <w:t xml:space="preserve"> kvalifikace </w:t>
            </w:r>
            <w:r w:rsidR="000E7573" w:rsidRPr="00830C79">
              <w:rPr>
                <w:rFonts w:ascii="Georgia" w:hAnsi="Georgia"/>
                <w:sz w:val="22"/>
                <w:szCs w:val="22"/>
              </w:rPr>
              <w:t xml:space="preserve">projektového týmu </w:t>
            </w:r>
            <w:r w:rsidR="000E7573" w:rsidRPr="00830C79">
              <w:rPr>
                <w:rStyle w:val="normaltextrun"/>
                <w:rFonts w:ascii="Georgia" w:hAnsi="Georgia"/>
                <w:sz w:val="22"/>
                <w:szCs w:val="22"/>
                <w:shd w:val="clear" w:color="auto" w:fill="FFFFFF"/>
              </w:rPr>
              <w:t>(</w:t>
            </w:r>
            <w:r w:rsidR="000E7573" w:rsidRPr="00830C79">
              <w:rPr>
                <w:rFonts w:ascii="Georgia" w:hAnsi="Georgia"/>
                <w:sz w:val="22"/>
                <w:szCs w:val="22"/>
              </w:rPr>
              <w:t>např. stručný profesní CV, VŠ diplom</w:t>
            </w:r>
            <w:r w:rsidR="00830C79" w:rsidRPr="00830C79">
              <w:rPr>
                <w:rFonts w:ascii="Georgia" w:hAnsi="Georgia"/>
                <w:sz w:val="22"/>
                <w:szCs w:val="22"/>
              </w:rPr>
              <w:t>)</w:t>
            </w:r>
            <w:r w:rsidR="00772E8C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14:paraId="05DC9076" w14:textId="415A0A43" w:rsidR="000E7573" w:rsidRPr="00772E8C" w:rsidRDefault="00772E8C" w:rsidP="00772E8C">
            <w:pPr>
              <w:pStyle w:val="Prosttext"/>
              <w:jc w:val="both"/>
              <w:rPr>
                <w:rFonts w:ascii="Georgia" w:hAnsi="Georgia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rFonts w:ascii="Georgia" w:hAnsi="Georgia"/>
                <w:color w:val="000000"/>
                <w:sz w:val="22"/>
                <w:szCs w:val="22"/>
                <w:shd w:val="clear" w:color="auto" w:fill="FFFFFF"/>
              </w:rPr>
              <w:t>D</w:t>
            </w:r>
            <w:r w:rsidRPr="00772E8C">
              <w:rPr>
                <w:rStyle w:val="normaltextrun"/>
                <w:rFonts w:ascii="Georgia" w:hAnsi="Georgia"/>
                <w:color w:val="000000"/>
                <w:sz w:val="22"/>
                <w:szCs w:val="22"/>
                <w:shd w:val="clear" w:color="auto" w:fill="FFFFFF"/>
              </w:rPr>
              <w:t>oložení kvalifikace členů projektového týmu – garantem projektu musí být osoba s 10 letou prokazatelnou praxí v oboru neonatologie/porodnictví od získání titulu MUDr. Tato kvalifikace se dokládá strukturovaným životopisem a referencí na zaměstnavatele. Tato osoba se zároveň musí osobně účastnit realizace projektu v Kambodži.</w:t>
            </w:r>
            <w:r>
              <w:rPr>
                <w:rStyle w:val="normaltextrun"/>
                <w:rFonts w:ascii="Georgia" w:hAnsi="Georgia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395" w:type="dxa"/>
          </w:tcPr>
          <w:p w14:paraId="0E52E260" w14:textId="79616FC0" w:rsidR="5B1C855D" w:rsidRDefault="5B1C855D" w:rsidP="5B1C855D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18AB44E" w14:paraId="50DAF88D" w14:textId="77777777" w:rsidTr="2FF754AC">
        <w:tc>
          <w:tcPr>
            <w:tcW w:w="7980" w:type="dxa"/>
          </w:tcPr>
          <w:p w14:paraId="768C1036" w14:textId="11C2D75C" w:rsidR="39FC96D8" w:rsidRDefault="4CA22AC2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N) </w:t>
            </w:r>
            <w:r w:rsidR="000E7573">
              <w:rPr>
                <w:rFonts w:ascii="Georgia" w:hAnsi="Georgia"/>
                <w:sz w:val="22"/>
                <w:szCs w:val="22"/>
                <w:u w:val="single"/>
              </w:rPr>
              <w:t>v</w:t>
            </w:r>
            <w:r w:rsidR="000E7573" w:rsidRPr="00CE1463">
              <w:rPr>
                <w:rFonts w:ascii="Georgia" w:hAnsi="Georgia"/>
                <w:sz w:val="22"/>
                <w:szCs w:val="22"/>
                <w:u w:val="single"/>
              </w:rPr>
              <w:t xml:space="preserve"> případě </w:t>
            </w:r>
            <w:r w:rsidR="000E7573" w:rsidRPr="00CE146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navázaného vztahu žadatele s partnerskou institucí v místě realizace </w:t>
            </w:r>
            <w:r w:rsidR="000E7573" w:rsidRPr="0066632C">
              <w:rPr>
                <w:rFonts w:ascii="Georgia" w:eastAsia="Georgia" w:hAnsi="Georgia" w:cs="Georgia"/>
                <w:sz w:val="22"/>
                <w:szCs w:val="22"/>
              </w:rPr>
              <w:t>doložit existenci takové spolupráce (např. kopií smlouvy, prohlášením o partnerství nebo memorandem o porozumění či podpůrným akceptačním dopisem)</w:t>
            </w: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687A917B" w14:textId="77777777" w:rsidTr="2FF754AC">
        <w:tc>
          <w:tcPr>
            <w:tcW w:w="7980" w:type="dxa"/>
          </w:tcPr>
          <w:p w14:paraId="0DB0FD9E" w14:textId="30810212" w:rsidR="00830C79" w:rsidRDefault="00FE243B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 w:cs="Arial"/>
                <w:sz w:val="22"/>
                <w:szCs w:val="22"/>
              </w:rPr>
              <w:lastRenderedPageBreak/>
              <w:t xml:space="preserve">O) </w:t>
            </w:r>
            <w:r w:rsidRPr="00C209C1">
              <w:rPr>
                <w:rFonts w:ascii="Georgia" w:hAnsi="Georgia" w:cs="Arial"/>
                <w:sz w:val="22"/>
                <w:szCs w:val="22"/>
              </w:rPr>
      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osobu;</w:t>
            </w:r>
          </w:p>
          <w:p w14:paraId="0A67F36E" w14:textId="77777777" w:rsidR="00830C79" w:rsidRDefault="00830C79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03401B23" w14:textId="77777777" w:rsidR="00830C79" w:rsidRDefault="00830C79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10A8A376" w14:textId="50F2875F" w:rsidR="63D8B130" w:rsidRDefault="4C4F5623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Administrativní náležitosti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9C111A">
              <w:rPr>
                <w:rFonts w:ascii="Georgia" w:hAnsi="Georgia"/>
                <w:b/>
                <w:bCs/>
                <w:sz w:val="22"/>
                <w:szCs w:val="22"/>
              </w:rPr>
              <w:t xml:space="preserve">a kritéria 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>oprávněnosti</w:t>
            </w: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95" w:type="dxa"/>
          </w:tcPr>
          <w:p w14:paraId="4036F558" w14:textId="6DF6760F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E3F39E9" w14:textId="77777777" w:rsidTr="2FF754AC">
        <w:tc>
          <w:tcPr>
            <w:tcW w:w="7980" w:type="dxa"/>
          </w:tcPr>
          <w:p w14:paraId="25CEFE38" w14:textId="73E61285" w:rsidR="4A110E83" w:rsidRDefault="4A110E8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395" w:type="dxa"/>
          </w:tcPr>
          <w:p w14:paraId="205544D2" w14:textId="05757288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1776A9C8" w14:textId="77777777" w:rsidTr="2FF754AC">
        <w:tc>
          <w:tcPr>
            <w:tcW w:w="7980" w:type="dxa"/>
          </w:tcPr>
          <w:p w14:paraId="39A9EF15" w14:textId="5AB1A98F" w:rsidR="5F4C99E8" w:rsidRDefault="5F4C99E8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Požadovaná výše </w:t>
            </w:r>
            <w:r w:rsidR="3ABE9DB1" w:rsidRPr="4D63F5EE">
              <w:rPr>
                <w:rFonts w:ascii="Georgia" w:eastAsia="Georgia" w:hAnsi="Georgia" w:cs="Georgia"/>
                <w:sz w:val="22"/>
                <w:szCs w:val="22"/>
              </w:rPr>
              <w:t>dotace</w:t>
            </w: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je v souladu se stanovenými podmínkami ve výzvě.</w:t>
            </w:r>
          </w:p>
        </w:tc>
        <w:tc>
          <w:tcPr>
            <w:tcW w:w="1395" w:type="dxa"/>
          </w:tcPr>
          <w:p w14:paraId="7AB08453" w14:textId="34DF0A66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57EEB786" w14:textId="77777777" w:rsidTr="2FF754AC">
        <w:tc>
          <w:tcPr>
            <w:tcW w:w="7980" w:type="dxa"/>
          </w:tcPr>
          <w:p w14:paraId="03F2FB5C" w14:textId="32C9511D" w:rsidR="54ACF544" w:rsidRDefault="55594F6C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</w:t>
            </w:r>
            <w:r w:rsidR="2E68243C" w:rsidRPr="1FB63609">
              <w:rPr>
                <w:rFonts w:ascii="Georgia" w:eastAsia="Georgia" w:hAnsi="Georgia" w:cs="Georgia"/>
                <w:sz w:val="22"/>
                <w:szCs w:val="22"/>
              </w:rPr>
              <w:t>.</w:t>
            </w:r>
          </w:p>
        </w:tc>
        <w:tc>
          <w:tcPr>
            <w:tcW w:w="1395" w:type="dxa"/>
          </w:tcPr>
          <w:p w14:paraId="22014BC6" w14:textId="18438FDC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0A5B382" w14:textId="77777777" w:rsidTr="2FF754AC">
        <w:tc>
          <w:tcPr>
            <w:tcW w:w="7980" w:type="dxa"/>
          </w:tcPr>
          <w:p w14:paraId="632A6EA5" w14:textId="2C968DB1" w:rsidR="63D8B130" w:rsidRDefault="63D8B130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395" w:type="dxa"/>
          </w:tcPr>
          <w:p w14:paraId="354BC1B2" w14:textId="63F7138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211A3F">
        <w:trPr>
          <w:trHeight w:val="235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2C629D3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E36FA5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7E2E928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 w:rsidRPr="5B1C855D">
        <w:rPr>
          <w:rFonts w:ascii="Georgia" w:hAnsi="Georgia"/>
        </w:rPr>
        <w:t>Komise ověří pravdivost informací uvede</w:t>
      </w:r>
      <w:r w:rsidR="00C74949" w:rsidRPr="5B1C855D">
        <w:rPr>
          <w:rFonts w:ascii="Georgia" w:hAnsi="Georgia"/>
        </w:rPr>
        <w:t>ných</w:t>
      </w:r>
      <w:r w:rsidRPr="5B1C855D">
        <w:rPr>
          <w:rFonts w:ascii="Georgia" w:hAnsi="Georgia"/>
        </w:rPr>
        <w:t xml:space="preserve"> v</w:t>
      </w:r>
      <w:r w:rsidR="00C74949" w:rsidRPr="5B1C855D">
        <w:rPr>
          <w:rFonts w:ascii="Georgia" w:hAnsi="Georgia"/>
        </w:rPr>
        <w:t> </w:t>
      </w:r>
      <w:r w:rsidRPr="5B1C855D">
        <w:rPr>
          <w:rFonts w:ascii="Georgia" w:hAnsi="Georgia"/>
        </w:rPr>
        <w:t>čestn</w:t>
      </w:r>
      <w:r w:rsidR="00C74949" w:rsidRPr="5B1C855D">
        <w:rPr>
          <w:rFonts w:ascii="Georgia" w:hAnsi="Georgia"/>
        </w:rPr>
        <w:t>ých</w:t>
      </w:r>
      <w:r w:rsidRPr="5B1C855D">
        <w:rPr>
          <w:rFonts w:ascii="Georgia" w:hAnsi="Georgia"/>
        </w:rPr>
        <w:t xml:space="preserve"> prohlášení</w:t>
      </w:r>
      <w:r w:rsidR="00C74949" w:rsidRPr="5B1C855D">
        <w:rPr>
          <w:rFonts w:ascii="Georgia" w:hAnsi="Georgia"/>
        </w:rPr>
        <w:t xml:space="preserve"> a </w:t>
      </w:r>
      <w:r w:rsidRPr="5B1C855D">
        <w:rPr>
          <w:rFonts w:ascii="Georgia" w:hAnsi="Georgia"/>
        </w:rPr>
        <w:t>uvede</w:t>
      </w:r>
      <w:r w:rsidR="00C74949" w:rsidRPr="5B1C855D">
        <w:rPr>
          <w:rFonts w:ascii="Georgia" w:hAnsi="Georgia"/>
        </w:rPr>
        <w:t xml:space="preserve">, zda </w:t>
      </w:r>
      <w:r w:rsidRPr="5B1C855D">
        <w:rPr>
          <w:rFonts w:ascii="Georgia" w:hAnsi="Georgia"/>
        </w:rPr>
        <w:t>informace jsou souladu s informace</w:t>
      </w:r>
      <w:r w:rsidR="00214B84" w:rsidRPr="5B1C855D">
        <w:rPr>
          <w:rFonts w:ascii="Georgia" w:hAnsi="Georgia"/>
        </w:rPr>
        <w:t>mi</w:t>
      </w:r>
      <w:r w:rsidRPr="5B1C855D">
        <w:rPr>
          <w:rFonts w:ascii="Georgia" w:hAnsi="Georgia"/>
        </w:rPr>
        <w:t xml:space="preserve"> uvedenými v čestném prohlášeni</w:t>
      </w:r>
      <w:r w:rsidR="00922964" w:rsidRPr="5B1C855D">
        <w:rPr>
          <w:rFonts w:ascii="Georgia" w:hAnsi="Georgia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E9568C3" w14:textId="64E77A02" w:rsidR="55F54160" w:rsidRDefault="55F54160" w:rsidP="6A771834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00830C79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00830C79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7F9DC292" w:rsidRPr="00830C79">
        <w:rPr>
          <w:rFonts w:ascii="Georgia" w:eastAsia="Georgia" w:hAnsi="Georgia" w:cs="Georgia"/>
          <w:i/>
          <w:iCs/>
          <w:sz w:val="16"/>
          <w:szCs w:val="16"/>
        </w:rPr>
        <w:t>N</w:t>
      </w:r>
      <w:r w:rsidR="50772E40" w:rsidRPr="00830C79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00830C79">
        <w:rPr>
          <w:rFonts w:ascii="Georgia" w:eastAsia="Georgia" w:hAnsi="Georgia" w:cs="Georgia"/>
          <w:i/>
          <w:iCs/>
          <w:sz w:val="16"/>
          <w:szCs w:val="16"/>
        </w:rPr>
        <w:t>je v průběhu kontroly formálních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náležitostí a oprávněnosti možné Žadatele vyzvat k doplnění chybějících či dodatečných informací potřebných pro posouzení. Žadatel je povinen tyto informace bez zbytečného odkladu doplnit.</w:t>
      </w:r>
    </w:p>
    <w:p w14:paraId="231E52CA" w14:textId="19B720F0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72EE0" w14:textId="77777777" w:rsidR="004F3220" w:rsidRDefault="004F3220" w:rsidP="00804DF5">
      <w:r>
        <w:separator/>
      </w:r>
    </w:p>
    <w:p w14:paraId="130E190D" w14:textId="77777777" w:rsidR="004F3220" w:rsidRDefault="004F3220"/>
  </w:endnote>
  <w:endnote w:type="continuationSeparator" w:id="0">
    <w:p w14:paraId="218025FA" w14:textId="77777777" w:rsidR="004F3220" w:rsidRDefault="004F3220" w:rsidP="00804DF5">
      <w:r>
        <w:continuationSeparator/>
      </w:r>
    </w:p>
    <w:p w14:paraId="4C3DB393" w14:textId="77777777" w:rsidR="004F3220" w:rsidRDefault="004F3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0B12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2FF754AC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E9791" w14:textId="77777777" w:rsidR="004F3220" w:rsidRDefault="004F3220" w:rsidP="00804DF5">
      <w:r>
        <w:separator/>
      </w:r>
    </w:p>
    <w:p w14:paraId="1E394D33" w14:textId="77777777" w:rsidR="004F3220" w:rsidRDefault="004F3220"/>
  </w:footnote>
  <w:footnote w:type="continuationSeparator" w:id="0">
    <w:p w14:paraId="75C41D96" w14:textId="77777777" w:rsidR="004F3220" w:rsidRDefault="004F3220" w:rsidP="00804DF5">
      <w:r>
        <w:continuationSeparator/>
      </w:r>
    </w:p>
    <w:p w14:paraId="7FB00C4F" w14:textId="77777777" w:rsidR="004F3220" w:rsidRDefault="004F3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772E8C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F6771"/>
    <w:rsid w:val="0030729B"/>
    <w:rsid w:val="00313410"/>
    <w:rsid w:val="003243AE"/>
    <w:rsid w:val="00325AA5"/>
    <w:rsid w:val="00345B1F"/>
    <w:rsid w:val="00356030"/>
    <w:rsid w:val="00380462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72E8C"/>
    <w:rsid w:val="007B25AF"/>
    <w:rsid w:val="007B4B65"/>
    <w:rsid w:val="007E2716"/>
    <w:rsid w:val="007E6D9D"/>
    <w:rsid w:val="00804DF5"/>
    <w:rsid w:val="008123F6"/>
    <w:rsid w:val="008169C9"/>
    <w:rsid w:val="00830C79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1F51"/>
    <w:rsid w:val="00957285"/>
    <w:rsid w:val="009A2AF9"/>
    <w:rsid w:val="009C111A"/>
    <w:rsid w:val="009C75ED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30044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B1049"/>
    <w:rsid w:val="00FC22AF"/>
    <w:rsid w:val="00FE219A"/>
    <w:rsid w:val="00FE243B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styleId="Prosttext">
    <w:name w:val="Plain Text"/>
    <w:basedOn w:val="Normln"/>
    <w:link w:val="ProsttextChar"/>
    <w:semiHidden/>
    <w:rsid w:val="00772E8C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772E8C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905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7</cp:revision>
  <dcterms:created xsi:type="dcterms:W3CDTF">2021-03-24T22:26:00Z</dcterms:created>
  <dcterms:modified xsi:type="dcterms:W3CDTF">2021-06-17T10:09:00Z</dcterms:modified>
</cp:coreProperties>
</file>